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7934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Liebe Friedensfreundinnen und Friedensfreunde,</w:t>
      </w:r>
    </w:p>
    <w:p w14:paraId="3A9D8D84" w14:textId="77777777" w:rsidR="00A348E7" w:rsidRPr="00A348E7" w:rsidRDefault="00A348E7" w:rsidP="00A348E7">
      <w:pPr>
        <w:rPr>
          <w:sz w:val="28"/>
          <w:szCs w:val="28"/>
        </w:rPr>
      </w:pPr>
    </w:p>
    <w:p w14:paraId="494AE1AF" w14:textId="77777777" w:rsidR="00A348E7" w:rsidRPr="00A348E7" w:rsidRDefault="00A348E7" w:rsidP="00A348E7">
      <w:pPr>
        <w:rPr>
          <w:sz w:val="28"/>
          <w:szCs w:val="28"/>
        </w:rPr>
      </w:pPr>
    </w:p>
    <w:p w14:paraId="58C0E385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das Netzwerk am Turm will im August wieder mit monatlichen Mahnwachen </w:t>
      </w:r>
    </w:p>
    <w:p w14:paraId="7AE54333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für den Frieden starten und lädt dazu ein, mitzumachen:</w:t>
      </w:r>
    </w:p>
    <w:p w14:paraId="484FEC38" w14:textId="77777777" w:rsidR="00A348E7" w:rsidRPr="00A348E7" w:rsidRDefault="00A348E7" w:rsidP="00A348E7">
      <w:pPr>
        <w:rPr>
          <w:sz w:val="28"/>
          <w:szCs w:val="28"/>
        </w:rPr>
      </w:pPr>
    </w:p>
    <w:p w14:paraId="3D260160" w14:textId="77777777" w:rsidR="00A348E7" w:rsidRPr="00A348E7" w:rsidRDefault="00A348E7" w:rsidP="00A348E7">
      <w:pPr>
        <w:rPr>
          <w:b/>
          <w:sz w:val="28"/>
          <w:szCs w:val="28"/>
        </w:rPr>
      </w:pPr>
      <w:r w:rsidRPr="00A348E7">
        <w:rPr>
          <w:b/>
          <w:sz w:val="28"/>
          <w:szCs w:val="28"/>
        </w:rPr>
        <w:t>Mahnwache für den Frieden in der Welt</w:t>
      </w:r>
    </w:p>
    <w:p w14:paraId="760FA254" w14:textId="77777777" w:rsidR="00A348E7" w:rsidRPr="00A348E7" w:rsidRDefault="00A348E7" w:rsidP="00A348E7">
      <w:pPr>
        <w:rPr>
          <w:b/>
          <w:sz w:val="28"/>
          <w:szCs w:val="28"/>
        </w:rPr>
      </w:pPr>
    </w:p>
    <w:p w14:paraId="50D36447" w14:textId="77777777" w:rsidR="00A348E7" w:rsidRPr="00A348E7" w:rsidRDefault="00A348E7" w:rsidP="00A348E7">
      <w:pPr>
        <w:rPr>
          <w:b/>
          <w:sz w:val="28"/>
          <w:szCs w:val="28"/>
        </w:rPr>
      </w:pPr>
      <w:r w:rsidRPr="00A348E7">
        <w:rPr>
          <w:b/>
          <w:sz w:val="28"/>
          <w:szCs w:val="28"/>
        </w:rPr>
        <w:t>am Mittwoch, 16. August 2023, 17 Uhr</w:t>
      </w:r>
    </w:p>
    <w:p w14:paraId="58BAEA0F" w14:textId="77777777" w:rsidR="00A348E7" w:rsidRPr="00A348E7" w:rsidRDefault="00A348E7" w:rsidP="00A348E7">
      <w:pPr>
        <w:rPr>
          <w:b/>
          <w:sz w:val="28"/>
          <w:szCs w:val="28"/>
        </w:rPr>
      </w:pPr>
      <w:r w:rsidRPr="00A348E7">
        <w:rPr>
          <w:b/>
          <w:sz w:val="28"/>
          <w:szCs w:val="28"/>
        </w:rPr>
        <w:t>auf dem Salinenplatz Bad Kreuznach</w:t>
      </w:r>
    </w:p>
    <w:p w14:paraId="15B21B5E" w14:textId="77777777" w:rsidR="00A348E7" w:rsidRPr="00A348E7" w:rsidRDefault="00A348E7" w:rsidP="00A348E7">
      <w:pPr>
        <w:rPr>
          <w:b/>
          <w:sz w:val="28"/>
          <w:szCs w:val="28"/>
        </w:rPr>
      </w:pPr>
    </w:p>
    <w:p w14:paraId="6CD0976C" w14:textId="77777777" w:rsidR="00A348E7" w:rsidRPr="00A348E7" w:rsidRDefault="00A348E7" w:rsidP="00A348E7">
      <w:pPr>
        <w:rPr>
          <w:b/>
          <w:sz w:val="28"/>
          <w:szCs w:val="28"/>
        </w:rPr>
      </w:pPr>
    </w:p>
    <w:p w14:paraId="194E05DE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Die Ukraine ist eines von 56 Ländern in der Welt, in deren Grenzen im </w:t>
      </w:r>
    </w:p>
    <w:p w14:paraId="6143E465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vergangenen Jahr bewaffnete Konflikte ausgetragen worden sind. 238.000 </w:t>
      </w:r>
    </w:p>
    <w:p w14:paraId="049DF33A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Menschen sind 2022 weltweit durch Konflikte gestorben - so viele wie </w:t>
      </w:r>
    </w:p>
    <w:p w14:paraId="3A88A733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seit 30 Jahren nicht mehr. Die meisten starben durch einen Krieg, der in </w:t>
      </w:r>
    </w:p>
    <w:p w14:paraId="27833309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Europa kaum wahrgenommen wird: der </w:t>
      </w:r>
      <w:proofErr w:type="spellStart"/>
      <w:r w:rsidRPr="00A348E7">
        <w:rPr>
          <w:sz w:val="28"/>
          <w:szCs w:val="28"/>
        </w:rPr>
        <w:t>Tigray</w:t>
      </w:r>
      <w:proofErr w:type="spellEnd"/>
      <w:r w:rsidRPr="00A348E7">
        <w:rPr>
          <w:sz w:val="28"/>
          <w:szCs w:val="28"/>
        </w:rPr>
        <w:t xml:space="preserve">-Konflikt in Äthiopien. Dort </w:t>
      </w:r>
    </w:p>
    <w:p w14:paraId="6F499C22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haben bei Kämpfen 100.000 Menschen ihr Leben gelassen, mindestens </w:t>
      </w:r>
    </w:p>
    <w:p w14:paraId="75F7C992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doppelt so viele sind durch Hunger und andere Folgen des Krieges ums </w:t>
      </w:r>
    </w:p>
    <w:p w14:paraId="3DFCE4BE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Leben gekommen.</w:t>
      </w:r>
    </w:p>
    <w:p w14:paraId="29E02CDC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Unsere Welt wird zunehmend zu einem gigantischen Pulverfass. Die </w:t>
      </w:r>
    </w:p>
    <w:p w14:paraId="1825B39D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Rivalität der Großmächte nimmt zu, alle rüsten auf. Mehr als 2 Billionen </w:t>
      </w:r>
    </w:p>
    <w:p w14:paraId="796850A5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Euro wurden 2022 in Rüstung und Militär investiert. Auch die nukleare </w:t>
      </w:r>
    </w:p>
    <w:p w14:paraId="31EAB624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Bedrohung nimmt zu durch eine wachsende Zahl einsatzbereiter atomarer </w:t>
      </w:r>
    </w:p>
    <w:p w14:paraId="145A41A5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Sprengköpfe.</w:t>
      </w:r>
    </w:p>
    <w:p w14:paraId="6595241E" w14:textId="77777777" w:rsidR="00A348E7" w:rsidRPr="00A348E7" w:rsidRDefault="00A348E7" w:rsidP="00A348E7">
      <w:pPr>
        <w:rPr>
          <w:sz w:val="28"/>
          <w:szCs w:val="28"/>
        </w:rPr>
      </w:pPr>
    </w:p>
    <w:p w14:paraId="25977030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Wir halten dem entgegen: Frieden entsteht nicht durch Aufrüstung und </w:t>
      </w:r>
    </w:p>
    <w:p w14:paraId="3DB79A62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 xml:space="preserve">Kriege, sondern nur durch Verhandlungen und nicht-militärische Lösungen </w:t>
      </w:r>
    </w:p>
    <w:p w14:paraId="47AA7D3D" w14:textId="2BB2A50D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der Konflikte.</w:t>
      </w:r>
      <w:r>
        <w:rPr>
          <w:sz w:val="28"/>
          <w:szCs w:val="28"/>
        </w:rPr>
        <w:br/>
      </w:r>
    </w:p>
    <w:p w14:paraId="72936C9E" w14:textId="77777777" w:rsidR="00A348E7" w:rsidRPr="00A348E7" w:rsidRDefault="00A348E7" w:rsidP="00A348E7">
      <w:pPr>
        <w:rPr>
          <w:b/>
          <w:sz w:val="28"/>
          <w:szCs w:val="28"/>
        </w:rPr>
      </w:pPr>
      <w:r w:rsidRPr="00A348E7">
        <w:rPr>
          <w:b/>
          <w:sz w:val="28"/>
          <w:szCs w:val="28"/>
        </w:rPr>
        <w:t xml:space="preserve">Mit unserer Mahnwache für den Frieden wollen wir an alle Opfer der </w:t>
      </w:r>
    </w:p>
    <w:p w14:paraId="1CBAD2FA" w14:textId="77777777" w:rsidR="00A348E7" w:rsidRPr="00A348E7" w:rsidRDefault="00A348E7" w:rsidP="00A348E7">
      <w:pPr>
        <w:rPr>
          <w:b/>
          <w:sz w:val="28"/>
          <w:szCs w:val="28"/>
        </w:rPr>
      </w:pPr>
      <w:r w:rsidRPr="00A348E7">
        <w:rPr>
          <w:b/>
          <w:sz w:val="28"/>
          <w:szCs w:val="28"/>
        </w:rPr>
        <w:t xml:space="preserve">Kriege in der Welt erinnern und für Diplomatie und Verhandlungen statt </w:t>
      </w:r>
    </w:p>
    <w:p w14:paraId="463C71C0" w14:textId="77777777" w:rsidR="00A348E7" w:rsidRPr="00A348E7" w:rsidRDefault="00A348E7" w:rsidP="00A348E7">
      <w:pPr>
        <w:rPr>
          <w:b/>
          <w:sz w:val="28"/>
          <w:szCs w:val="28"/>
        </w:rPr>
      </w:pPr>
      <w:r w:rsidRPr="00A348E7">
        <w:rPr>
          <w:b/>
          <w:sz w:val="28"/>
          <w:szCs w:val="28"/>
        </w:rPr>
        <w:t>Eskalation und Aufrüstung eintreten.</w:t>
      </w:r>
    </w:p>
    <w:p w14:paraId="17E49DAE" w14:textId="77777777" w:rsidR="00A348E7" w:rsidRPr="00A348E7" w:rsidRDefault="00A348E7" w:rsidP="00A348E7">
      <w:pPr>
        <w:rPr>
          <w:b/>
          <w:sz w:val="28"/>
          <w:szCs w:val="28"/>
        </w:rPr>
      </w:pPr>
    </w:p>
    <w:p w14:paraId="3881E844" w14:textId="77777777" w:rsidR="00A348E7" w:rsidRPr="00A348E7" w:rsidRDefault="00A348E7" w:rsidP="00A348E7">
      <w:pPr>
        <w:rPr>
          <w:b/>
          <w:sz w:val="28"/>
          <w:szCs w:val="28"/>
        </w:rPr>
      </w:pPr>
    </w:p>
    <w:p w14:paraId="6AB83A30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Die nächste Mahnwache machen wir dann zusammen mit dem DGB Bad Kreuznach</w:t>
      </w:r>
    </w:p>
    <w:p w14:paraId="389D3A33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Freitag, 1. September (Antikriegstag) 17:00 Uhr</w:t>
      </w:r>
    </w:p>
    <w:p w14:paraId="02CE8C8D" w14:textId="77777777" w:rsidR="00A348E7" w:rsidRPr="00A348E7" w:rsidRDefault="00A348E7" w:rsidP="00A348E7">
      <w:pPr>
        <w:rPr>
          <w:b/>
          <w:sz w:val="28"/>
          <w:szCs w:val="28"/>
        </w:rPr>
      </w:pPr>
      <w:r w:rsidRPr="00A348E7">
        <w:rPr>
          <w:sz w:val="28"/>
          <w:szCs w:val="28"/>
        </w:rPr>
        <w:t>auf dem Salinenplatz</w:t>
      </w:r>
    </w:p>
    <w:p w14:paraId="48F29E6A" w14:textId="77777777" w:rsidR="00A348E7" w:rsidRPr="00A348E7" w:rsidRDefault="00A348E7" w:rsidP="00A348E7">
      <w:pPr>
        <w:rPr>
          <w:b/>
          <w:sz w:val="28"/>
          <w:szCs w:val="28"/>
        </w:rPr>
      </w:pPr>
    </w:p>
    <w:p w14:paraId="1EB43442" w14:textId="77777777" w:rsidR="00A348E7" w:rsidRPr="00A348E7" w:rsidRDefault="00A348E7" w:rsidP="00A348E7">
      <w:pPr>
        <w:rPr>
          <w:b/>
          <w:sz w:val="28"/>
          <w:szCs w:val="28"/>
        </w:rPr>
      </w:pPr>
      <w:bookmarkStart w:id="0" w:name="_GoBack"/>
      <w:bookmarkEnd w:id="0"/>
    </w:p>
    <w:p w14:paraId="02459A1A" w14:textId="77777777" w:rsidR="00A348E7" w:rsidRPr="00A348E7" w:rsidRDefault="00A348E7" w:rsidP="00A348E7">
      <w:pPr>
        <w:rPr>
          <w:b/>
          <w:sz w:val="28"/>
          <w:szCs w:val="28"/>
        </w:rPr>
      </w:pPr>
    </w:p>
    <w:p w14:paraId="43358DEB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Netzwerk am Turm e.V.</w:t>
      </w:r>
    </w:p>
    <w:p w14:paraId="78924C3B" w14:textId="77777777" w:rsidR="00A348E7" w:rsidRPr="00A348E7" w:rsidRDefault="00A348E7" w:rsidP="00A348E7">
      <w:pPr>
        <w:rPr>
          <w:sz w:val="28"/>
          <w:szCs w:val="28"/>
        </w:rPr>
      </w:pPr>
    </w:p>
    <w:p w14:paraId="1F837ECD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Manfred Thesing, Jürgen Locher, Siggi Pick</w:t>
      </w:r>
    </w:p>
    <w:p w14:paraId="12A4529F" w14:textId="77777777" w:rsidR="00A348E7" w:rsidRPr="00A348E7" w:rsidRDefault="00A348E7" w:rsidP="00A348E7">
      <w:pPr>
        <w:rPr>
          <w:sz w:val="28"/>
          <w:szCs w:val="28"/>
        </w:rPr>
      </w:pPr>
      <w:r w:rsidRPr="00A348E7">
        <w:rPr>
          <w:sz w:val="28"/>
          <w:szCs w:val="28"/>
        </w:rPr>
        <w:t>für den Vorstand</w:t>
      </w:r>
    </w:p>
    <w:p w14:paraId="45025090" w14:textId="77777777" w:rsidR="00A348E7" w:rsidRPr="00A348E7" w:rsidRDefault="00A348E7" w:rsidP="00A348E7">
      <w:pPr>
        <w:rPr>
          <w:sz w:val="28"/>
          <w:szCs w:val="28"/>
        </w:rPr>
      </w:pPr>
    </w:p>
    <w:p w14:paraId="730D2003" w14:textId="04D98400" w:rsidR="00DA20B2" w:rsidRPr="00A348E7" w:rsidRDefault="00A348E7" w:rsidP="00A348E7">
      <w:r w:rsidRPr="00A348E7">
        <w:rPr>
          <w:b/>
          <w:sz w:val="28"/>
          <w:szCs w:val="28"/>
        </w:rPr>
        <w:t>www.netzwerk-am-turm.de</w:t>
      </w:r>
    </w:p>
    <w:sectPr w:rsidR="00DA20B2" w:rsidRPr="00A348E7" w:rsidSect="005F2EC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B2"/>
    <w:rsid w:val="00457178"/>
    <w:rsid w:val="004C03EC"/>
    <w:rsid w:val="00521529"/>
    <w:rsid w:val="005F0549"/>
    <w:rsid w:val="005F2EC4"/>
    <w:rsid w:val="00711CA9"/>
    <w:rsid w:val="007B6B6D"/>
    <w:rsid w:val="00866AAC"/>
    <w:rsid w:val="008B07BF"/>
    <w:rsid w:val="008B7F6F"/>
    <w:rsid w:val="00A348E7"/>
    <w:rsid w:val="00DA20B2"/>
    <w:rsid w:val="00E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5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absatz">
    <w:name w:val="textabsatz"/>
    <w:basedOn w:val="Standard"/>
    <w:rsid w:val="00711CA9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11CA9"/>
    <w:rPr>
      <w:b/>
      <w:bCs/>
    </w:rPr>
  </w:style>
  <w:style w:type="character" w:customStyle="1" w:styleId="apple-converted-space">
    <w:name w:val="apple-converted-space"/>
    <w:basedOn w:val="Absatz-Standardschriftart"/>
    <w:rsid w:val="0071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Manfred</cp:lastModifiedBy>
  <cp:revision>3</cp:revision>
  <dcterms:created xsi:type="dcterms:W3CDTF">2023-07-03T13:33:00Z</dcterms:created>
  <dcterms:modified xsi:type="dcterms:W3CDTF">2023-08-06T12:43:00Z</dcterms:modified>
</cp:coreProperties>
</file>